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4967605</wp:posOffset>
            </wp:positionH>
            <wp:positionV relativeFrom="paragraph">
              <wp:posOffset>-899795</wp:posOffset>
            </wp:positionV>
            <wp:extent cx="1329055" cy="193421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0143056"/>
      <w:bookmarkStart w:id="1" w:name="_Hlk20143056"/>
      <w:bookmarkEnd w:id="1"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 případě zaměstnaných podpořených osob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br/>
              <w:t>Podpořená osoba:</w:t>
              <w:br/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Jméno a příjmení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Datum narození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Adresa trvalého pobytu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pracovněprávním vztahu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1"/>
        <w:gridCol w:w="2635"/>
        <w:gridCol w:w="3991"/>
      </w:tblGrid>
      <w:tr>
        <w:trPr>
          <w:trHeight w:val="248" w:hRule="atLeast"/>
        </w:trPr>
        <w:tc>
          <w:tcPr>
            <w:tcW w:w="5296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Název zaměstnavatele: </w:t>
            </w:r>
          </w:p>
        </w:tc>
        <w:tc>
          <w:tcPr>
            <w:tcW w:w="3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IČ: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667" w:hRule="atLeast"/>
        </w:trPr>
        <w:tc>
          <w:tcPr>
            <w:tcW w:w="529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9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Sídlo: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1307" w:hRule="atLeast"/>
        </w:trPr>
        <w:tc>
          <w:tcPr>
            <w:tcW w:w="928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Podpořená osoba je zaměstnaná na základě:</w:t>
            </w:r>
          </w:p>
          <w:p>
            <w:pPr>
              <w:pStyle w:val="Normal"/>
              <w:widowControl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prac. smlouvy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ab/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 DPP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ab/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DPČ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ab/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 jiného vztahu: ....……………..……….</w:t>
            </w:r>
          </w:p>
          <w:p>
            <w:pPr>
              <w:pStyle w:val="Normal"/>
              <w:widowControl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Výše úvazku: 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2127" w:leader="none"/>
                <w:tab w:val="left" w:pos="3544" w:leader="none"/>
                <w:tab w:val="left" w:pos="4962" w:leader="none"/>
                <w:tab w:val="left" w:pos="5245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66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Trvání smluvního vztahu: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6626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od ……20..        do  ……20...          </w:t>
            </w: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sz w:val="22"/>
                    <w:szCs w:val="22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 na dobu neurčitou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1580" w:hRule="atLeast"/>
        </w:trPr>
        <w:tc>
          <w:tcPr>
            <w:tcW w:w="529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Razítko zaměstnavatele:</w:t>
            </w:r>
          </w:p>
        </w:tc>
        <w:tc>
          <w:tcPr>
            <w:tcW w:w="3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Jméno, funkce a podpis osoby vydávající potvrzení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 případě podpořených osob procesu vzdělávání nebo absolvující rekvalifikace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Podpořená osoba: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Jméno a příjmení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Datum narození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Adresa trvalého pobytu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studiu či účasti na rekvalifikaci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Style w:val="Mkatabulky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794"/>
        <w:gridCol w:w="3991"/>
      </w:tblGrid>
      <w:tr>
        <w:trPr>
          <w:trHeight w:val="248" w:hRule="atLeast"/>
        </w:trPr>
        <w:tc>
          <w:tcPr>
            <w:tcW w:w="5296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Název školy / poskytovatele akreditovaného rekvalifikačního kurzu: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IČ: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667" w:hRule="atLeast"/>
        </w:trPr>
        <w:tc>
          <w:tcPr>
            <w:tcW w:w="529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Sídlo:</w:t>
            </w:r>
          </w:p>
        </w:tc>
      </w:tr>
      <w:tr>
        <w:trPr>
          <w:trHeight w:val="557" w:hRule="atLeast"/>
        </w:trPr>
        <w:tc>
          <w:tcPr>
            <w:tcW w:w="928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Podpořená osoba:</w:t>
            </w:r>
          </w:p>
        </w:tc>
      </w:tr>
      <w:tr>
        <w:trPr>
          <w:trHeight w:val="991" w:hRule="atLeast"/>
        </w:trPr>
        <w:tc>
          <w:tcPr>
            <w:tcW w:w="450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lang w:val="cs-CZ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je</w:t>
            </w:r>
            <w:r>
              <w:rPr>
                <w:rFonts w:eastAsia="Calibri" w:cs="Arial" w:ascii="Arial" w:hAnsi="Arial"/>
                <w:kern w:val="0"/>
                <w:lang w:val="cs-CZ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studentem/studentkou prezenčního nebo kombinovaného studia.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Počátek školního roku: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…………………………………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 xml:space="preserve">.. 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 xml:space="preserve">Počátek studia: 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kern w:val="0"/>
                    <w:lang w:val="cs-CZ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kern w:val="0"/>
                <w:lang w:val="cs-CZ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je</w:t>
            </w:r>
            <w:r>
              <w:rPr>
                <w:rFonts w:eastAsia="Calibri" w:cs="Arial" w:ascii="Arial" w:hAnsi="Arial"/>
                <w:kern w:val="0"/>
                <w:lang w:val="cs-CZ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účastníkem/účastnicí akreditovaného rekvalifikačního kurzu.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Název kurzu:…………………………………………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…………………………………………………………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Trvání kurzu: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Od ……………………………….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  <w:t>Do ……………………………….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615" w:hRule="atLeast"/>
        </w:trPr>
        <w:tc>
          <w:tcPr>
            <w:tcW w:w="450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4785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1580" w:hRule="atLeast"/>
        </w:trPr>
        <w:tc>
          <w:tcPr>
            <w:tcW w:w="5296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Razítko školy/poskytovatele kurzu:</w:t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Jméno, funkce a podpis osoby vydávající potvrzení</w:t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200"/>
        <w:contextualSpacing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sz w:val="24"/>
          <w:szCs w:val="24"/>
        </w:rPr>
        <w:t xml:space="preserve">V případě podpořených nezaměstnaných osob, které aktivně hledají práci </w:t>
      </w:r>
    </w:p>
    <w:p>
      <w:pPr>
        <w:pStyle w:val="Normal"/>
        <w:spacing w:before="240" w:after="0"/>
        <w:ind w:left="6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Potvrzení o postavení podpořené osoby </w:t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693"/>
      </w:tblGrid>
      <w:tr>
        <w:trPr/>
        <w:tc>
          <w:tcPr>
            <w:tcW w:w="92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Podpořená osoba:</w:t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Jméno a příjmení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Datum narození</w:t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Adresa trvalého pobytu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6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Potvrzení o vedení v evidenci úřadu práce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(vyplní podpořená osoba, která je vedena v evidenci uchazečů o zaměstnání)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2" wp14:anchorId="2AB8FF75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5035" cy="239395"/>
                <wp:effectExtent l="0" t="0" r="19050" b="27940"/>
                <wp:wrapSquare wrapText="bothSides"/>
                <wp:docPr id="2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280" cy="2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1" fillcolor="white" stroked="t" style="position:absolute;margin-left:81.75pt;margin-top:6.15pt;width:371.95pt;height:18.75pt;v-text-anchor:middle" wp14:anchorId="2AB8FF7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Úřad práce v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tímto potvrzuje, že výše uvedená osoba je/byla vedena v evidenci uchazečů o zaměstnání</w:t>
      </w:r>
    </w:p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od       .     . 20 …</w:t>
        <w:tab/>
        <w:tab/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 xml:space="preserve"> do       .     . 20 …</w:t>
      </w:r>
    </w:p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 xml:space="preserve"> k datu vydání tohoto potvrzení.</w:t>
      </w:r>
    </w:p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Style w:val="Mkatabulky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6"/>
        <w:gridCol w:w="3991"/>
      </w:tblGrid>
      <w:tr>
        <w:trPr>
          <w:trHeight w:val="1580" w:hRule="atLeast"/>
        </w:trPr>
        <w:tc>
          <w:tcPr>
            <w:tcW w:w="52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Razítko ÚP</w:t>
            </w:r>
          </w:p>
        </w:tc>
        <w:tc>
          <w:tcPr>
            <w:tcW w:w="39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410" w:leader="none"/>
                <w:tab w:val="left" w:pos="3828" w:leader="none"/>
                <w:tab w:val="left" w:pos="5103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>Jméno a podpis osoby vydávající potvrzení</w:t>
            </w:r>
          </w:p>
        </w:tc>
      </w:tr>
    </w:tbl>
    <w:p>
      <w:pPr>
        <w:pStyle w:val="Normal"/>
        <w:tabs>
          <w:tab w:val="clear" w:pos="708"/>
          <w:tab w:val="left" w:pos="2410" w:leader="none"/>
          <w:tab w:val="left" w:pos="3828" w:leader="none"/>
          <w:tab w:val="left" w:pos="5103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53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253c1"/>
    <w:pPr>
      <w:spacing w:before="0" w:after="200"/>
      <w:ind w:left="720" w:hanging="0"/>
      <w:contextualSpacing/>
    </w:pPr>
    <w:rPr/>
  </w:style>
  <w:style w:type="paragraph" w:styleId="Obsahrmce" w:customStyle="1">
    <w:name w:val="Obsah rámce"/>
    <w:basedOn w:val="Normal"/>
    <w:qFormat/>
    <w:rsid w:val="00d253c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253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LibreOffice/7.0.1.2$Windows_X86_64 LibreOffice_project/7cbcfc562f6eb6708b5ff7d7397325de9e764452</Application>
  <Pages>4</Pages>
  <Words>281</Words>
  <Characters>1754</Characters>
  <CharactersWithSpaces>2024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2020-01-23T10:22:00Z</dcterms:created>
  <dc:creator>Vladimíra Hrdlička Lupínek</dc:creator>
  <dc:description/>
  <dc:language>cs-CZ</dc:language>
  <cp:lastModifiedBy/>
  <dcterms:modified xsi:type="dcterms:W3CDTF">2022-05-10T22:20:59Z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